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2F98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01047B1E" w14:textId="77777777" w:rsidR="00875C05" w:rsidRDefault="005D4F8B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23F3D769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5C9BAE3F" w14:textId="77777777" w:rsidR="00875C05" w:rsidRDefault="005D4F8B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5B7882EF" w14:textId="77777777" w:rsidR="00875C05" w:rsidRDefault="00875C05">
      <w:pPr>
        <w:jc w:val="center"/>
        <w:rPr>
          <w:rFonts w:ascii="Arial" w:hAnsi="Arial"/>
        </w:rPr>
      </w:pPr>
    </w:p>
    <w:p w14:paraId="3943FD77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 Meeting</w:t>
      </w:r>
    </w:p>
    <w:p w14:paraId="005F94A1" w14:textId="77777777" w:rsidR="00875C05" w:rsidRDefault="005D4F8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 w14:paraId="6DD58228" w14:textId="77777777" w:rsidR="00875C05" w:rsidRDefault="00875C05">
      <w:pPr>
        <w:jc w:val="center"/>
        <w:rPr>
          <w:rFonts w:ascii="Arial" w:hAnsi="Arial"/>
          <w:b/>
          <w:bCs/>
        </w:rPr>
      </w:pPr>
    </w:p>
    <w:p w14:paraId="32EF360A" w14:textId="459E0986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 </w:t>
      </w:r>
      <w:r w:rsidR="00882B94">
        <w:rPr>
          <w:rFonts w:ascii="Arial" w:hAnsi="Arial"/>
          <w:b/>
          <w:bCs/>
        </w:rPr>
        <w:t>April 8</w:t>
      </w:r>
      <w:r>
        <w:rPr>
          <w:rFonts w:ascii="Arial" w:hAnsi="Arial"/>
          <w:b/>
          <w:bCs/>
        </w:rPr>
        <w:t>, 2019</w:t>
      </w:r>
    </w:p>
    <w:p w14:paraId="1DF8E91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6:00 PM </w:t>
      </w:r>
    </w:p>
    <w:p w14:paraId="7112C775" w14:textId="77777777" w:rsidR="00875C05" w:rsidRDefault="005D4F8B">
      <w:pPr>
        <w:rPr>
          <w:rStyle w:val="Strong"/>
          <w:rFonts w:ascii="Helvetica" w:hAnsi="Helvetica"/>
          <w:color w:val="202020"/>
          <w:sz w:val="21"/>
          <w:szCs w:val="21"/>
          <w:highlight w:val="white"/>
        </w:rPr>
      </w:pPr>
      <w:r>
        <w:rPr>
          <w:rFonts w:ascii="Arial" w:hAnsi="Arial"/>
          <w:b/>
          <w:bCs/>
        </w:rPr>
        <w:t xml:space="preserve">Location:  </w:t>
      </w:r>
      <w:r>
        <w:rPr>
          <w:rStyle w:val="Strong"/>
          <w:rFonts w:ascii="Helvetica" w:hAnsi="Helvetica"/>
          <w:color w:val="202020"/>
          <w:sz w:val="21"/>
          <w:szCs w:val="21"/>
          <w:shd w:val="clear" w:color="auto" w:fill="FFFFFF"/>
        </w:rPr>
        <w:t xml:space="preserve"> Ross Aragon Community Center, West Conference Room, Pagosa Springs, CO 81147</w:t>
      </w:r>
    </w:p>
    <w:p w14:paraId="787AC4DE" w14:textId="77777777" w:rsidR="00875C05" w:rsidRDefault="00875C05">
      <w:pPr>
        <w:rPr>
          <w:rFonts w:ascii="Arial" w:hAnsi="Arial"/>
          <w:b/>
          <w:bCs/>
        </w:rPr>
      </w:pPr>
    </w:p>
    <w:p w14:paraId="18DF721C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Agenda: </w:t>
      </w:r>
    </w:p>
    <w:p w14:paraId="4F296095" w14:textId="77777777" w:rsidR="00875C05" w:rsidRDefault="00875C05">
      <w:pPr>
        <w:rPr>
          <w:rFonts w:ascii="Arial" w:hAnsi="Arial"/>
          <w:b/>
          <w:bCs/>
        </w:rPr>
      </w:pPr>
    </w:p>
    <w:p w14:paraId="016B07C1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1.  Call to order. </w:t>
      </w:r>
    </w:p>
    <w:p w14:paraId="02151F81" w14:textId="77777777" w:rsidR="00875C05" w:rsidRDefault="00875C05">
      <w:pPr>
        <w:rPr>
          <w:rFonts w:ascii="Arial" w:hAnsi="Arial"/>
          <w:b/>
          <w:bCs/>
        </w:rPr>
      </w:pPr>
    </w:p>
    <w:p w14:paraId="7F6647AA" w14:textId="03C9E0F6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2.  Approval of last Meeting's minutes. </w:t>
      </w:r>
      <w:r>
        <w:rPr>
          <w:rFonts w:ascii="Arial" w:hAnsi="Arial"/>
          <w:bCs/>
        </w:rPr>
        <w:t>(</w:t>
      </w:r>
      <w:r w:rsidR="00882B94">
        <w:rPr>
          <w:rFonts w:ascii="Arial" w:hAnsi="Arial"/>
          <w:bCs/>
        </w:rPr>
        <w:t>March 11</w:t>
      </w:r>
      <w:r>
        <w:rPr>
          <w:rFonts w:ascii="Arial" w:hAnsi="Arial"/>
          <w:bCs/>
        </w:rPr>
        <w:t>, 2019)</w:t>
      </w:r>
    </w:p>
    <w:p w14:paraId="11D84C1E" w14:textId="77777777" w:rsidR="00875C05" w:rsidRDefault="00875C05">
      <w:pPr>
        <w:rPr>
          <w:rFonts w:ascii="Arial" w:hAnsi="Arial"/>
          <w:bCs/>
        </w:rPr>
      </w:pPr>
    </w:p>
    <w:p w14:paraId="31ECCFB9" w14:textId="77777777" w:rsidR="00875C05" w:rsidRDefault="005D4F8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3.  Homeowner open forum.  </w:t>
      </w:r>
      <w:r>
        <w:rPr>
          <w:rFonts w:ascii="Arial" w:hAnsi="Arial"/>
          <w:bCs/>
        </w:rPr>
        <w:t xml:space="preserve">(Items not on the agenda, issues for future meeting, </w:t>
      </w:r>
      <w:proofErr w:type="spellStart"/>
      <w:r>
        <w:rPr>
          <w:rFonts w:ascii="Arial" w:hAnsi="Arial"/>
          <w:bCs/>
        </w:rPr>
        <w:t>etc</w:t>
      </w:r>
      <w:proofErr w:type="spellEnd"/>
      <w:r>
        <w:rPr>
          <w:rFonts w:ascii="Arial" w:hAnsi="Arial"/>
          <w:bCs/>
        </w:rPr>
        <w:t>)</w:t>
      </w:r>
    </w:p>
    <w:p w14:paraId="64E9C838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7B2E847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4.  Treasurer's report.  </w:t>
      </w:r>
    </w:p>
    <w:p w14:paraId="2585E720" w14:textId="2EBEF4FF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 </w:t>
      </w:r>
      <w:r w:rsidR="00882B94">
        <w:rPr>
          <w:rFonts w:ascii="Arial" w:hAnsi="Arial"/>
          <w:b/>
          <w:bCs/>
        </w:rPr>
        <w:t>March</w:t>
      </w:r>
      <w:r>
        <w:rPr>
          <w:rFonts w:ascii="Arial" w:hAnsi="Arial"/>
          <w:b/>
          <w:bCs/>
        </w:rPr>
        <w:t xml:space="preserve"> Financials.</w:t>
      </w:r>
    </w:p>
    <w:p w14:paraId="1D008FDE" w14:textId="77777777" w:rsidR="00875C05" w:rsidRDefault="00875C05">
      <w:pPr>
        <w:rPr>
          <w:rFonts w:ascii="Arial" w:hAnsi="Arial"/>
          <w:b/>
          <w:bCs/>
        </w:rPr>
      </w:pPr>
    </w:p>
    <w:p w14:paraId="399BF7F0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5.  ACC Committee, Fire-wise, Metro District.</w:t>
      </w:r>
    </w:p>
    <w:p w14:paraId="2F83862F" w14:textId="77777777" w:rsidR="00875C05" w:rsidRDefault="00875C05">
      <w:pPr>
        <w:rPr>
          <w:rFonts w:ascii="Arial" w:hAnsi="Arial"/>
          <w:b/>
          <w:bCs/>
        </w:rPr>
      </w:pPr>
    </w:p>
    <w:p w14:paraId="63BF844D" w14:textId="77777777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6.  Old Business.</w:t>
      </w:r>
    </w:p>
    <w:p w14:paraId="454365E6" w14:textId="28F16F32" w:rsidR="00875C05" w:rsidRDefault="005D4F8B">
      <w:pPr>
        <w:spacing w:line="259" w:lineRule="auto"/>
        <w:ind w:left="392" w:right="37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 </w:t>
      </w:r>
      <w:r w:rsidR="00882B94">
        <w:rPr>
          <w:rFonts w:ascii="Arial" w:hAnsi="Arial"/>
          <w:b/>
          <w:bCs/>
        </w:rPr>
        <w:t>Final Approval on Collection/Lien Policy</w:t>
      </w:r>
      <w:r>
        <w:rPr>
          <w:rFonts w:ascii="Arial" w:hAnsi="Arial"/>
          <w:b/>
          <w:bCs/>
        </w:rPr>
        <w:t>.</w:t>
      </w:r>
    </w:p>
    <w:p w14:paraId="7F6ED2A1" w14:textId="27ACFD6E" w:rsidR="00875C05" w:rsidRDefault="005D4F8B">
      <w:pPr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b.  Report Long Term Document Storage</w:t>
      </w:r>
    </w:p>
    <w:p w14:paraId="32833177" w14:textId="3DF8CA48" w:rsidR="00176AE6" w:rsidRDefault="00176AE6">
      <w:pPr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c.  Continued discussion on Annual Meeting.</w:t>
      </w:r>
      <w:bookmarkStart w:id="0" w:name="_GoBack"/>
      <w:bookmarkEnd w:id="0"/>
    </w:p>
    <w:p w14:paraId="6F870C11" w14:textId="77777777" w:rsidR="00882B94" w:rsidRDefault="00882B94">
      <w:pPr>
        <w:rPr>
          <w:rFonts w:ascii="Arial" w:hAnsi="Arial"/>
          <w:b/>
          <w:bCs/>
        </w:rPr>
      </w:pPr>
    </w:p>
    <w:p w14:paraId="1BAA22FB" w14:textId="75261D29" w:rsidR="00875C05" w:rsidRDefault="00882B9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</w:t>
      </w:r>
      <w:r w:rsidR="005D4F8B">
        <w:rPr>
          <w:rFonts w:ascii="Arial" w:hAnsi="Arial"/>
          <w:b/>
          <w:bCs/>
        </w:rPr>
        <w:t>.  New Business.</w:t>
      </w:r>
    </w:p>
    <w:p w14:paraId="690CB898" w14:textId="5074F0A3" w:rsidR="00875C05" w:rsidRDefault="005D4F8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 xml:space="preserve">a. </w:t>
      </w:r>
      <w:r w:rsidR="00882B94">
        <w:rPr>
          <w:rFonts w:ascii="Arial" w:hAnsi="Arial"/>
          <w:b/>
          <w:bCs/>
        </w:rPr>
        <w:t xml:space="preserve">Mail Box </w:t>
      </w:r>
      <w:r>
        <w:rPr>
          <w:rFonts w:ascii="Arial" w:hAnsi="Arial"/>
          <w:b/>
          <w:bCs/>
        </w:rPr>
        <w:t xml:space="preserve">  </w:t>
      </w:r>
    </w:p>
    <w:p w14:paraId="437DDE9E" w14:textId="6CB7CAC4" w:rsidR="00875C05" w:rsidRDefault="005D4F8B" w:rsidP="00882B9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4ED21C74" w14:textId="5B4DBB1D" w:rsidR="00875C05" w:rsidRDefault="00882B94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8</w:t>
      </w:r>
      <w:r w:rsidR="005D4F8B">
        <w:rPr>
          <w:rFonts w:ascii="Arial" w:hAnsi="Arial"/>
          <w:b/>
          <w:bCs/>
        </w:rPr>
        <w:t xml:space="preserve">.   Set Next Regular Meeting Date </w:t>
      </w:r>
      <w:r w:rsidR="005D4F8B">
        <w:rPr>
          <w:rFonts w:ascii="Arial" w:hAnsi="Arial"/>
          <w:bCs/>
        </w:rPr>
        <w:t>(</w:t>
      </w:r>
      <w:r>
        <w:rPr>
          <w:rFonts w:ascii="Arial" w:hAnsi="Arial"/>
          <w:bCs/>
        </w:rPr>
        <w:t>May 13</w:t>
      </w:r>
      <w:r w:rsidR="005D4F8B">
        <w:rPr>
          <w:rFonts w:ascii="Arial" w:hAnsi="Arial"/>
          <w:bCs/>
        </w:rPr>
        <w:t>, 2019)</w:t>
      </w:r>
    </w:p>
    <w:p w14:paraId="6D9A6BCC" w14:textId="77777777" w:rsidR="00875C05" w:rsidRDefault="00875C05">
      <w:pPr>
        <w:rPr>
          <w:rFonts w:ascii="Arial" w:hAnsi="Arial"/>
          <w:b/>
          <w:bCs/>
        </w:rPr>
      </w:pPr>
    </w:p>
    <w:p w14:paraId="58267342" w14:textId="4B1CB3C3" w:rsidR="00875C05" w:rsidRDefault="009C23A1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>9</w:t>
      </w:r>
      <w:r w:rsidR="005D4F8B">
        <w:rPr>
          <w:rFonts w:ascii="Arial" w:hAnsi="Arial"/>
          <w:b/>
          <w:bCs/>
        </w:rPr>
        <w:t xml:space="preserve">.   Adjournment. </w:t>
      </w:r>
    </w:p>
    <w:p w14:paraId="56209872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3B8535B7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006A8154" w14:textId="77777777" w:rsidR="00875C05" w:rsidRDefault="00875C05">
      <w:pPr>
        <w:jc w:val="center"/>
        <w:rPr>
          <w:rFonts w:ascii="Arial" w:hAnsi="Arial"/>
          <w:i/>
          <w:iCs/>
        </w:rPr>
      </w:pPr>
    </w:p>
    <w:p w14:paraId="10F030CF" w14:textId="77777777" w:rsidR="00875C05" w:rsidRDefault="005D4F8B"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875C05">
      <w:headerReference w:type="default" r:id="rId6"/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8139" w14:textId="77777777" w:rsidR="000F0D31" w:rsidRDefault="000F0D31">
      <w:r>
        <w:separator/>
      </w:r>
    </w:p>
  </w:endnote>
  <w:endnote w:type="continuationSeparator" w:id="0">
    <w:p w14:paraId="5CD9A05D" w14:textId="77777777" w:rsidR="000F0D31" w:rsidRDefault="000F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4C12" w14:textId="77777777" w:rsidR="00875C05" w:rsidRDefault="0087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D01EE" w14:textId="77777777" w:rsidR="000F0D31" w:rsidRDefault="000F0D31">
      <w:r>
        <w:separator/>
      </w:r>
    </w:p>
  </w:footnote>
  <w:footnote w:type="continuationSeparator" w:id="0">
    <w:p w14:paraId="3CFAC9E7" w14:textId="77777777" w:rsidR="000F0D31" w:rsidRDefault="000F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E0A7D" w14:textId="77777777" w:rsidR="00875C05" w:rsidRDefault="0087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05"/>
    <w:rsid w:val="000F0D31"/>
    <w:rsid w:val="00176AE6"/>
    <w:rsid w:val="005D4F8B"/>
    <w:rsid w:val="00694F07"/>
    <w:rsid w:val="00875C05"/>
    <w:rsid w:val="00882B94"/>
    <w:rsid w:val="00946FA4"/>
    <w:rsid w:val="009C23A1"/>
    <w:rsid w:val="00D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A425"/>
  <w15:docId w15:val="{43307E6B-C945-45A7-817B-A6E68220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C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97D5D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97D5D"/>
    <w:rPr>
      <w:rFonts w:cs="Mangal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7D5D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Donald Haywood</cp:lastModifiedBy>
  <cp:revision>4</cp:revision>
  <dcterms:created xsi:type="dcterms:W3CDTF">2019-04-04T18:23:00Z</dcterms:created>
  <dcterms:modified xsi:type="dcterms:W3CDTF">2019-04-05T11:43:00Z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